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505A" w:rsidRPr="00F82A6B" w:rsidRDefault="003A6074">
      <w:pPr>
        <w:pStyle w:val="a4"/>
        <w:rPr>
          <w:i w:val="0"/>
          <w:color w:val="000000" w:themeColor="text1"/>
          <w:sz w:val="32"/>
          <w:szCs w:val="32"/>
        </w:rPr>
      </w:pPr>
      <w:r>
        <w:rPr>
          <w:i w:val="0"/>
          <w:color w:val="000000" w:themeColor="text1"/>
          <w:sz w:val="32"/>
          <w:szCs w:val="32"/>
        </w:rPr>
        <w:t xml:space="preserve">Объекты для проведения практических занятий в </w:t>
      </w:r>
      <w:r w:rsidRPr="00F82A6B">
        <w:rPr>
          <w:i w:val="0"/>
          <w:color w:val="000000" w:themeColor="text1"/>
          <w:sz w:val="32"/>
          <w:szCs w:val="32"/>
        </w:rPr>
        <w:t>М</w:t>
      </w:r>
      <w:r w:rsidR="00F82A6B" w:rsidRPr="00F82A6B">
        <w:rPr>
          <w:i w:val="0"/>
          <w:color w:val="000000" w:themeColor="text1"/>
          <w:sz w:val="32"/>
          <w:szCs w:val="32"/>
        </w:rPr>
        <w:t>А</w:t>
      </w:r>
      <w:r w:rsidRPr="00F82A6B">
        <w:rPr>
          <w:i w:val="0"/>
          <w:color w:val="000000" w:themeColor="text1"/>
          <w:sz w:val="32"/>
          <w:szCs w:val="32"/>
        </w:rPr>
        <w:t xml:space="preserve">ДОУ «Детский сад </w:t>
      </w:r>
      <w:r w:rsidR="00F82A6B" w:rsidRPr="00F82A6B">
        <w:rPr>
          <w:i w:val="0"/>
          <w:color w:val="000000" w:themeColor="text1"/>
          <w:sz w:val="32"/>
          <w:szCs w:val="32"/>
        </w:rPr>
        <w:t xml:space="preserve">№260 комбинированного вида» Вахитовского района </w:t>
      </w:r>
      <w:proofErr w:type="spellStart"/>
      <w:r w:rsidR="00F82A6B" w:rsidRPr="00F82A6B">
        <w:rPr>
          <w:i w:val="0"/>
          <w:color w:val="000000" w:themeColor="text1"/>
          <w:sz w:val="32"/>
          <w:szCs w:val="32"/>
        </w:rPr>
        <w:t>г</w:t>
      </w:r>
      <w:proofErr w:type="gramStart"/>
      <w:r w:rsidR="00F82A6B" w:rsidRPr="00F82A6B">
        <w:rPr>
          <w:i w:val="0"/>
          <w:color w:val="000000" w:themeColor="text1"/>
          <w:sz w:val="32"/>
          <w:szCs w:val="32"/>
        </w:rPr>
        <w:t>.К</w:t>
      </w:r>
      <w:proofErr w:type="gramEnd"/>
      <w:r w:rsidR="00F82A6B" w:rsidRPr="00F82A6B">
        <w:rPr>
          <w:i w:val="0"/>
          <w:color w:val="000000" w:themeColor="text1"/>
          <w:sz w:val="32"/>
          <w:szCs w:val="32"/>
        </w:rPr>
        <w:t>азани</w:t>
      </w:r>
      <w:proofErr w:type="spellEnd"/>
      <w:r w:rsidR="00F82A6B" w:rsidRPr="00F82A6B">
        <w:rPr>
          <w:i w:val="0"/>
          <w:color w:val="000000" w:themeColor="text1"/>
          <w:sz w:val="32"/>
          <w:szCs w:val="32"/>
        </w:rPr>
        <w:t xml:space="preserve"> </w:t>
      </w:r>
    </w:p>
    <w:p w:rsidR="00F82A6B" w:rsidRDefault="00F82A6B" w:rsidP="00F82A6B">
      <w:pPr>
        <w:pStyle w:val="a5"/>
        <w:tabs>
          <w:tab w:val="left" w:pos="1431"/>
        </w:tabs>
        <w:ind w:firstLine="0"/>
        <w:rPr>
          <w:rFonts w:ascii="Wingdings" w:hAnsi="Wingdings"/>
          <w:sz w:val="24"/>
        </w:rPr>
      </w:pPr>
    </w:p>
    <w:p w:rsidR="00BF505A" w:rsidRPr="00F82A6B" w:rsidRDefault="00F82A6B" w:rsidP="00F82A6B">
      <w:pPr>
        <w:tabs>
          <w:tab w:val="left" w:pos="1430"/>
        </w:tabs>
        <w:spacing w:before="4" w:line="235" w:lineRule="auto"/>
        <w:ind w:right="238"/>
        <w:rPr>
          <w:rFonts w:ascii="Wingdings" w:hAnsi="Wingdings"/>
          <w:sz w:val="24"/>
        </w:rPr>
      </w:pPr>
      <w:r>
        <w:rPr>
          <w:sz w:val="24"/>
        </w:rPr>
        <w:t xml:space="preserve">     </w:t>
      </w:r>
    </w:p>
    <w:p w:rsidR="00BF505A" w:rsidRPr="003A6074" w:rsidRDefault="003A6074">
      <w:pPr>
        <w:pStyle w:val="a5"/>
        <w:numPr>
          <w:ilvl w:val="0"/>
          <w:numId w:val="1"/>
        </w:numPr>
        <w:tabs>
          <w:tab w:val="left" w:pos="1431"/>
        </w:tabs>
        <w:spacing w:before="9"/>
        <w:ind w:left="1431" w:hanging="366"/>
        <w:rPr>
          <w:rFonts w:ascii="Wingdings" w:hAnsi="Wingdings"/>
          <w:sz w:val="32"/>
          <w:szCs w:val="32"/>
        </w:rPr>
      </w:pPr>
      <w:r w:rsidRPr="003A6074">
        <w:rPr>
          <w:sz w:val="32"/>
          <w:szCs w:val="32"/>
        </w:rPr>
        <w:t>музыкальный</w:t>
      </w:r>
      <w:r w:rsidRPr="003A6074">
        <w:rPr>
          <w:spacing w:val="-9"/>
          <w:sz w:val="32"/>
          <w:szCs w:val="32"/>
        </w:rPr>
        <w:t xml:space="preserve"> </w:t>
      </w:r>
      <w:r w:rsidRPr="003A6074">
        <w:rPr>
          <w:spacing w:val="-5"/>
          <w:sz w:val="32"/>
          <w:szCs w:val="32"/>
        </w:rPr>
        <w:t>зал</w:t>
      </w:r>
    </w:p>
    <w:p w:rsidR="00BF505A" w:rsidRPr="003A6074" w:rsidRDefault="003A6074">
      <w:pPr>
        <w:pStyle w:val="a5"/>
        <w:numPr>
          <w:ilvl w:val="0"/>
          <w:numId w:val="1"/>
        </w:numPr>
        <w:tabs>
          <w:tab w:val="left" w:pos="1431"/>
        </w:tabs>
        <w:spacing w:before="2"/>
        <w:ind w:left="1431" w:hanging="366"/>
        <w:rPr>
          <w:rFonts w:ascii="Wingdings" w:hAnsi="Wingdings"/>
          <w:sz w:val="32"/>
          <w:szCs w:val="32"/>
        </w:rPr>
      </w:pPr>
      <w:r w:rsidRPr="003A6074">
        <w:rPr>
          <w:sz w:val="32"/>
          <w:szCs w:val="32"/>
        </w:rPr>
        <w:t>кабинет</w:t>
      </w:r>
      <w:r w:rsidRPr="003A6074">
        <w:rPr>
          <w:spacing w:val="-6"/>
          <w:sz w:val="32"/>
          <w:szCs w:val="32"/>
        </w:rPr>
        <w:t xml:space="preserve"> </w:t>
      </w:r>
      <w:r w:rsidRPr="003A6074">
        <w:rPr>
          <w:sz w:val="32"/>
          <w:szCs w:val="32"/>
        </w:rPr>
        <w:t>по</w:t>
      </w:r>
      <w:r w:rsidRPr="003A6074">
        <w:rPr>
          <w:spacing w:val="-8"/>
          <w:sz w:val="32"/>
          <w:szCs w:val="32"/>
        </w:rPr>
        <w:t xml:space="preserve"> </w:t>
      </w:r>
      <w:r w:rsidRPr="003A6074">
        <w:rPr>
          <w:sz w:val="32"/>
          <w:szCs w:val="32"/>
        </w:rPr>
        <w:t>изучению</w:t>
      </w:r>
      <w:r w:rsidRPr="003A6074">
        <w:rPr>
          <w:spacing w:val="-7"/>
          <w:sz w:val="32"/>
          <w:szCs w:val="32"/>
        </w:rPr>
        <w:t xml:space="preserve"> </w:t>
      </w:r>
      <w:r w:rsidRPr="003A6074">
        <w:rPr>
          <w:sz w:val="32"/>
          <w:szCs w:val="32"/>
        </w:rPr>
        <w:t>татарского</w:t>
      </w:r>
      <w:r w:rsidRPr="003A6074">
        <w:rPr>
          <w:spacing w:val="-1"/>
          <w:sz w:val="32"/>
          <w:szCs w:val="32"/>
        </w:rPr>
        <w:t xml:space="preserve"> </w:t>
      </w:r>
      <w:r w:rsidRPr="003A6074">
        <w:rPr>
          <w:spacing w:val="-2"/>
          <w:sz w:val="32"/>
          <w:szCs w:val="32"/>
        </w:rPr>
        <w:t>языка</w:t>
      </w:r>
    </w:p>
    <w:p w:rsidR="00BF505A" w:rsidRPr="003A6074" w:rsidRDefault="003A6074">
      <w:pPr>
        <w:pStyle w:val="a5"/>
        <w:numPr>
          <w:ilvl w:val="0"/>
          <w:numId w:val="1"/>
        </w:numPr>
        <w:tabs>
          <w:tab w:val="left" w:pos="1427"/>
        </w:tabs>
        <w:spacing w:line="308" w:lineRule="exact"/>
        <w:ind w:left="1427" w:hanging="362"/>
        <w:rPr>
          <w:rFonts w:ascii="Wingdings" w:hAnsi="Wingdings"/>
          <w:sz w:val="32"/>
          <w:szCs w:val="32"/>
        </w:rPr>
      </w:pPr>
      <w:r w:rsidRPr="003A6074">
        <w:rPr>
          <w:sz w:val="32"/>
          <w:szCs w:val="32"/>
        </w:rPr>
        <w:t>методический</w:t>
      </w:r>
      <w:r w:rsidRPr="003A6074">
        <w:rPr>
          <w:spacing w:val="-6"/>
          <w:sz w:val="32"/>
          <w:szCs w:val="32"/>
        </w:rPr>
        <w:t xml:space="preserve"> </w:t>
      </w:r>
      <w:r w:rsidRPr="003A6074">
        <w:rPr>
          <w:spacing w:val="-2"/>
          <w:sz w:val="32"/>
          <w:szCs w:val="32"/>
        </w:rPr>
        <w:t>кабинет</w:t>
      </w:r>
    </w:p>
    <w:p w:rsidR="00F82A6B" w:rsidRPr="003A6074" w:rsidRDefault="00F82A6B">
      <w:pPr>
        <w:pStyle w:val="a5"/>
        <w:numPr>
          <w:ilvl w:val="0"/>
          <w:numId w:val="1"/>
        </w:numPr>
        <w:tabs>
          <w:tab w:val="left" w:pos="1427"/>
        </w:tabs>
        <w:spacing w:line="308" w:lineRule="exact"/>
        <w:ind w:left="1427" w:hanging="362"/>
        <w:rPr>
          <w:rFonts w:ascii="Wingdings" w:hAnsi="Wingdings"/>
          <w:sz w:val="32"/>
          <w:szCs w:val="32"/>
        </w:rPr>
      </w:pPr>
      <w:r w:rsidRPr="003A6074">
        <w:rPr>
          <w:spacing w:val="-2"/>
          <w:sz w:val="32"/>
          <w:szCs w:val="32"/>
        </w:rPr>
        <w:t>кабинет учителя-логопеда</w:t>
      </w:r>
    </w:p>
    <w:p w:rsidR="003A6074" w:rsidRPr="003A6074" w:rsidRDefault="003A6074">
      <w:pPr>
        <w:pStyle w:val="a5"/>
        <w:numPr>
          <w:ilvl w:val="0"/>
          <w:numId w:val="1"/>
        </w:numPr>
        <w:tabs>
          <w:tab w:val="left" w:pos="1427"/>
        </w:tabs>
        <w:spacing w:line="308" w:lineRule="exact"/>
        <w:ind w:left="1427" w:hanging="362"/>
        <w:rPr>
          <w:rFonts w:ascii="Wingdings" w:hAnsi="Wingdings"/>
          <w:sz w:val="32"/>
          <w:szCs w:val="32"/>
        </w:rPr>
      </w:pPr>
      <w:r w:rsidRPr="003A6074">
        <w:rPr>
          <w:spacing w:val="-2"/>
          <w:sz w:val="32"/>
          <w:szCs w:val="32"/>
        </w:rPr>
        <w:t>групповые помещения</w:t>
      </w:r>
      <w:bookmarkStart w:id="0" w:name="_GoBack"/>
      <w:bookmarkEnd w:id="0"/>
    </w:p>
    <w:sectPr w:rsidR="003A6074" w:rsidRPr="003A6074">
      <w:type w:val="continuous"/>
      <w:pgSz w:w="11920" w:h="16850"/>
      <w:pgMar w:top="1020" w:right="170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AC1B99"/>
    <w:multiLevelType w:val="hybridMultilevel"/>
    <w:tmpl w:val="FAD8F15E"/>
    <w:lvl w:ilvl="0" w:tplc="230A8360">
      <w:numFmt w:val="bullet"/>
      <w:lvlText w:val=""/>
      <w:lvlJc w:val="left"/>
      <w:pPr>
        <w:ind w:left="772" w:hanging="368"/>
      </w:pPr>
      <w:rPr>
        <w:rFonts w:ascii="Wingdings" w:eastAsia="Wingdings" w:hAnsi="Wingdings" w:cs="Wingdings" w:hint="default"/>
        <w:spacing w:val="0"/>
        <w:w w:val="100"/>
        <w:lang w:val="ru-RU" w:eastAsia="en-US" w:bidi="ar-SA"/>
      </w:rPr>
    </w:lvl>
    <w:lvl w:ilvl="1" w:tplc="5C522020">
      <w:numFmt w:val="bullet"/>
      <w:lvlText w:val="•"/>
      <w:lvlJc w:val="left"/>
      <w:pPr>
        <w:ind w:left="1553" w:hanging="368"/>
      </w:pPr>
      <w:rPr>
        <w:rFonts w:hint="default"/>
        <w:lang w:val="ru-RU" w:eastAsia="en-US" w:bidi="ar-SA"/>
      </w:rPr>
    </w:lvl>
    <w:lvl w:ilvl="2" w:tplc="B9C40902">
      <w:numFmt w:val="bullet"/>
      <w:lvlText w:val="•"/>
      <w:lvlJc w:val="left"/>
      <w:pPr>
        <w:ind w:left="2326" w:hanging="368"/>
      </w:pPr>
      <w:rPr>
        <w:rFonts w:hint="default"/>
        <w:lang w:val="ru-RU" w:eastAsia="en-US" w:bidi="ar-SA"/>
      </w:rPr>
    </w:lvl>
    <w:lvl w:ilvl="3" w:tplc="FCBC4194">
      <w:numFmt w:val="bullet"/>
      <w:lvlText w:val="•"/>
      <w:lvlJc w:val="left"/>
      <w:pPr>
        <w:ind w:left="3099" w:hanging="368"/>
      </w:pPr>
      <w:rPr>
        <w:rFonts w:hint="default"/>
        <w:lang w:val="ru-RU" w:eastAsia="en-US" w:bidi="ar-SA"/>
      </w:rPr>
    </w:lvl>
    <w:lvl w:ilvl="4" w:tplc="219483C8">
      <w:numFmt w:val="bullet"/>
      <w:lvlText w:val="•"/>
      <w:lvlJc w:val="left"/>
      <w:pPr>
        <w:ind w:left="3872" w:hanging="368"/>
      </w:pPr>
      <w:rPr>
        <w:rFonts w:hint="default"/>
        <w:lang w:val="ru-RU" w:eastAsia="en-US" w:bidi="ar-SA"/>
      </w:rPr>
    </w:lvl>
    <w:lvl w:ilvl="5" w:tplc="05D2850A">
      <w:numFmt w:val="bullet"/>
      <w:lvlText w:val="•"/>
      <w:lvlJc w:val="left"/>
      <w:pPr>
        <w:ind w:left="4645" w:hanging="368"/>
      </w:pPr>
      <w:rPr>
        <w:rFonts w:hint="default"/>
        <w:lang w:val="ru-RU" w:eastAsia="en-US" w:bidi="ar-SA"/>
      </w:rPr>
    </w:lvl>
    <w:lvl w:ilvl="6" w:tplc="45F644C2">
      <w:numFmt w:val="bullet"/>
      <w:lvlText w:val="•"/>
      <w:lvlJc w:val="left"/>
      <w:pPr>
        <w:ind w:left="5418" w:hanging="368"/>
      </w:pPr>
      <w:rPr>
        <w:rFonts w:hint="default"/>
        <w:lang w:val="ru-RU" w:eastAsia="en-US" w:bidi="ar-SA"/>
      </w:rPr>
    </w:lvl>
    <w:lvl w:ilvl="7" w:tplc="35D45214">
      <w:numFmt w:val="bullet"/>
      <w:lvlText w:val="•"/>
      <w:lvlJc w:val="left"/>
      <w:pPr>
        <w:ind w:left="6191" w:hanging="368"/>
      </w:pPr>
      <w:rPr>
        <w:rFonts w:hint="default"/>
        <w:lang w:val="ru-RU" w:eastAsia="en-US" w:bidi="ar-SA"/>
      </w:rPr>
    </w:lvl>
    <w:lvl w:ilvl="8" w:tplc="5798ED1A">
      <w:numFmt w:val="bullet"/>
      <w:lvlText w:val="•"/>
      <w:lvlJc w:val="left"/>
      <w:pPr>
        <w:ind w:left="6964" w:hanging="36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F505A"/>
    <w:rsid w:val="002E5049"/>
    <w:rsid w:val="003A6074"/>
    <w:rsid w:val="00402F93"/>
    <w:rsid w:val="00BF505A"/>
    <w:rsid w:val="00F82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line="275" w:lineRule="exact"/>
      <w:ind w:left="1431" w:hanging="366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67"/>
      <w:ind w:left="172" w:right="197" w:hanging="30"/>
      <w:jc w:val="center"/>
    </w:pPr>
    <w:rPr>
      <w:b/>
      <w:bCs/>
      <w:i/>
      <w:iCs/>
      <w:sz w:val="40"/>
      <w:szCs w:val="40"/>
    </w:rPr>
  </w:style>
  <w:style w:type="paragraph" w:styleId="a5">
    <w:name w:val="List Paragraph"/>
    <w:basedOn w:val="a"/>
    <w:uiPriority w:val="1"/>
    <w:qFormat/>
    <w:pPr>
      <w:spacing w:line="275" w:lineRule="exact"/>
      <w:ind w:left="1431" w:hanging="366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line="275" w:lineRule="exact"/>
      <w:ind w:left="1431" w:hanging="366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67"/>
      <w:ind w:left="172" w:right="197" w:hanging="30"/>
      <w:jc w:val="center"/>
    </w:pPr>
    <w:rPr>
      <w:b/>
      <w:bCs/>
      <w:i/>
      <w:iCs/>
      <w:sz w:val="40"/>
      <w:szCs w:val="40"/>
    </w:rPr>
  </w:style>
  <w:style w:type="paragraph" w:styleId="a5">
    <w:name w:val="List Paragraph"/>
    <w:basedOn w:val="a"/>
    <w:uiPriority w:val="1"/>
    <w:qFormat/>
    <w:pPr>
      <w:spacing w:line="275" w:lineRule="exact"/>
      <w:ind w:left="1431" w:hanging="366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Teacher</cp:lastModifiedBy>
  <cp:revision>2</cp:revision>
  <dcterms:created xsi:type="dcterms:W3CDTF">2025-04-11T12:12:00Z</dcterms:created>
  <dcterms:modified xsi:type="dcterms:W3CDTF">2025-04-11T12:12:00Z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2025-04-11T00:00:00Z</vt:filetime>
  </property>
  <property fmtid="{D5CDD505-2E9C-101B-9397-08002B2CF9AE}" pid="5" name="Producer">
    <vt:lpwstr>Microsoft® Word 2010</vt:lpwstr>
  </property>
</Properties>
</file>